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7C518D" w:rsidRPr="00551700" w:rsidTr="00687DA0">
        <w:trPr>
          <w:cantSplit/>
          <w:trHeight w:hRule="exact" w:val="1474"/>
        </w:trPr>
        <w:tc>
          <w:tcPr>
            <w:tcW w:w="9639" w:type="dxa"/>
            <w:gridSpan w:val="2"/>
          </w:tcPr>
          <w:p w:rsidR="007C518D" w:rsidRPr="00551700" w:rsidRDefault="007C518D" w:rsidP="00687DA0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518D" w:rsidRPr="00551700" w:rsidRDefault="007C518D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C518D" w:rsidRPr="00551700" w:rsidRDefault="007C518D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C518D" w:rsidRPr="00551700" w:rsidRDefault="007C518D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C518D" w:rsidRPr="00551700" w:rsidRDefault="007C518D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C518D" w:rsidRPr="00551700" w:rsidRDefault="007C518D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C518D" w:rsidRPr="00551700" w:rsidRDefault="007C518D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C518D" w:rsidRPr="00551700" w:rsidRDefault="007C518D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C518D" w:rsidRPr="00551700" w:rsidRDefault="007C518D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C518D" w:rsidRPr="00551700" w:rsidRDefault="007C518D" w:rsidP="00687DA0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7C518D" w:rsidRPr="00551700" w:rsidRDefault="007C518D" w:rsidP="00687DA0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7C518D" w:rsidRPr="00551700" w:rsidRDefault="007C518D" w:rsidP="00687DA0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7C518D" w:rsidTr="00687DA0">
        <w:trPr>
          <w:cantSplit/>
          <w:trHeight w:hRule="exact" w:val="1505"/>
        </w:trPr>
        <w:tc>
          <w:tcPr>
            <w:tcW w:w="9639" w:type="dxa"/>
            <w:gridSpan w:val="2"/>
          </w:tcPr>
          <w:p w:rsidR="007C518D" w:rsidRPr="009C1280" w:rsidRDefault="007C518D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7C518D" w:rsidRPr="009C1280" w:rsidRDefault="007C518D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7C518D" w:rsidRPr="000E3067" w:rsidRDefault="007C518D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7C518D" w:rsidRPr="000E3067" w:rsidRDefault="007C518D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7C518D" w:rsidRDefault="007C518D" w:rsidP="00687DA0">
            <w:pPr>
              <w:spacing w:before="120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7C518D" w:rsidRPr="00551700" w:rsidTr="00687DA0">
        <w:trPr>
          <w:cantSplit/>
          <w:trHeight w:hRule="exact" w:val="340"/>
        </w:trPr>
        <w:tc>
          <w:tcPr>
            <w:tcW w:w="4819" w:type="dxa"/>
            <w:vAlign w:val="bottom"/>
          </w:tcPr>
          <w:p w:rsidR="007C518D" w:rsidRPr="00551700" w:rsidRDefault="007C518D" w:rsidP="0058332B">
            <w:pPr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58332B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28.01.2022</w:t>
            </w:r>
          </w:p>
        </w:tc>
        <w:tc>
          <w:tcPr>
            <w:tcW w:w="4820" w:type="dxa"/>
            <w:vAlign w:val="bottom"/>
          </w:tcPr>
          <w:p w:rsidR="007C518D" w:rsidRPr="00551700" w:rsidRDefault="007C518D" w:rsidP="0058332B">
            <w:pPr>
              <w:jc w:val="center"/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58332B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43</w:t>
            </w:r>
          </w:p>
        </w:tc>
      </w:tr>
      <w:tr w:rsidR="007C518D" w:rsidRPr="00551700" w:rsidTr="00687DA0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7C518D" w:rsidRPr="00551700" w:rsidRDefault="007C518D" w:rsidP="00687DA0">
            <w:pPr>
              <w:jc w:val="center"/>
              <w:rPr>
                <w:rFonts w:eastAsia="Times New Roman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7C518D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93B6B" w:rsidRPr="006E295A" w:rsidRDefault="00993B6B" w:rsidP="007C518D">
      <w:pPr>
        <w:widowControl w:val="0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7C518D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7C518D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делопроизводс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</w:t>
      </w:r>
      <w:r w:rsidR="006810B2">
        <w:rPr>
          <w:rFonts w:ascii="Times New Roman" w:hAnsi="Times New Roman" w:cs="Times New Roman"/>
          <w:sz w:val="28"/>
          <w:szCs w:val="28"/>
        </w:rPr>
        <w:t>Гусева</w:t>
      </w:r>
      <w:r>
        <w:rPr>
          <w:rFonts w:ascii="Times New Roman" w:hAnsi="Times New Roman" w:cs="Times New Roman"/>
          <w:sz w:val="28"/>
          <w:szCs w:val="28"/>
        </w:rPr>
        <w:t>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7C518D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 xml:space="preserve">4. </w:t>
      </w:r>
      <w:r w:rsidR="00EB6B84" w:rsidRPr="00EB6B84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EB6B84" w:rsidRPr="00EB6B84">
        <w:rPr>
          <w:rFonts w:ascii="Times New Roman" w:hAnsi="Times New Roman" w:cs="Times New Roman"/>
          <w:sz w:val="28"/>
          <w:szCs w:val="28"/>
        </w:rPr>
        <w:t>и</w:t>
      </w:r>
      <w:r w:rsidR="00EB6B84" w:rsidRPr="00EB6B84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  <w:bookmarkStart w:id="0" w:name="_GoBack"/>
      <w:bookmarkEnd w:id="0"/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7C518D" w:rsidRDefault="007C518D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8E4E1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B8670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4E1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8670A">
        <w:rPr>
          <w:rFonts w:ascii="Times New Roman" w:hAnsi="Times New Roman" w:cs="Times New Roman"/>
          <w:sz w:val="28"/>
          <w:szCs w:val="28"/>
        </w:rPr>
        <w:t>М.Н. Чернов</w:t>
      </w:r>
    </w:p>
    <w:p w:rsidR="00451BF4" w:rsidRDefault="00451BF4" w:rsidP="006E295A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595"/>
        <w:tblW w:w="0" w:type="auto"/>
        <w:tblLook w:val="04A0"/>
      </w:tblPr>
      <w:tblGrid>
        <w:gridCol w:w="4657"/>
        <w:gridCol w:w="4657"/>
      </w:tblGrid>
      <w:tr w:rsidR="000B6367" w:rsidRPr="0058332B" w:rsidTr="00687DA0">
        <w:tc>
          <w:tcPr>
            <w:tcW w:w="4657" w:type="dxa"/>
            <w:shd w:val="clear" w:color="auto" w:fill="auto"/>
          </w:tcPr>
          <w:p w:rsidR="000B6367" w:rsidRPr="0058332B" w:rsidRDefault="000B6367" w:rsidP="005833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8"/>
                <w:lang w:eastAsia="ru-RU"/>
              </w:rPr>
            </w:pPr>
          </w:p>
          <w:p w:rsidR="000B6367" w:rsidRPr="0058332B" w:rsidRDefault="000B6367" w:rsidP="005833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8"/>
                <w:lang w:eastAsia="ru-RU"/>
              </w:rPr>
            </w:pPr>
          </w:p>
          <w:p w:rsidR="000B6367" w:rsidRPr="0058332B" w:rsidRDefault="000B6367" w:rsidP="005833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0B6367" w:rsidRPr="0058332B" w:rsidRDefault="000B6367" w:rsidP="005833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  <w:lang w:eastAsia="ru-RU"/>
              </w:rPr>
            </w:pPr>
          </w:p>
          <w:p w:rsidR="000B6367" w:rsidRPr="0058332B" w:rsidRDefault="000B6367" w:rsidP="005833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  <w:lang w:eastAsia="ru-RU"/>
              </w:rPr>
            </w:pPr>
            <w:r w:rsidRPr="0058332B">
              <w:rPr>
                <w:rFonts w:ascii="Times New Roman" w:hAnsi="Times New Roman" w:cs="Times New Roman"/>
                <w:szCs w:val="28"/>
                <w:lang w:eastAsia="ru-RU"/>
              </w:rPr>
              <w:t>ПРИЛОЖЕНИЕ</w:t>
            </w:r>
          </w:p>
          <w:p w:rsidR="000B6367" w:rsidRPr="0058332B" w:rsidRDefault="000B6367" w:rsidP="005833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0B6367" w:rsidRPr="0058332B" w:rsidRDefault="000B6367" w:rsidP="005833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  <w:lang w:eastAsia="ru-RU"/>
              </w:rPr>
            </w:pPr>
            <w:r w:rsidRPr="0058332B">
              <w:rPr>
                <w:rFonts w:ascii="Times New Roman" w:hAnsi="Times New Roman" w:cs="Times New Roman"/>
                <w:szCs w:val="28"/>
                <w:lang w:eastAsia="ru-RU"/>
              </w:rPr>
              <w:t>УТВЕРЖДЕНЫ</w:t>
            </w:r>
          </w:p>
          <w:p w:rsidR="000B6367" w:rsidRPr="0058332B" w:rsidRDefault="000B6367" w:rsidP="005833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  <w:lang w:eastAsia="ru-RU"/>
              </w:rPr>
            </w:pPr>
            <w:r w:rsidRPr="0058332B">
              <w:rPr>
                <w:rFonts w:ascii="Times New Roman" w:hAnsi="Times New Roman" w:cs="Times New Roman"/>
                <w:szCs w:val="28"/>
                <w:lang w:eastAsia="ru-RU"/>
              </w:rPr>
              <w:t xml:space="preserve">постановлением администрации </w:t>
            </w:r>
          </w:p>
          <w:p w:rsidR="000B6367" w:rsidRPr="0058332B" w:rsidRDefault="000B6367" w:rsidP="005833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  <w:lang w:eastAsia="ru-RU"/>
              </w:rPr>
            </w:pPr>
            <w:r w:rsidRPr="0058332B">
              <w:rPr>
                <w:rFonts w:ascii="Times New Roman" w:hAnsi="Times New Roman" w:cs="Times New Roman"/>
                <w:szCs w:val="28"/>
                <w:lang w:eastAsia="ru-RU"/>
              </w:rPr>
              <w:t xml:space="preserve">муниципального образования </w:t>
            </w:r>
          </w:p>
          <w:p w:rsidR="000B6367" w:rsidRPr="0058332B" w:rsidRDefault="000B6367" w:rsidP="005833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  <w:lang w:eastAsia="ru-RU"/>
              </w:rPr>
            </w:pPr>
            <w:r w:rsidRPr="0058332B">
              <w:rPr>
                <w:rFonts w:ascii="Times New Roman" w:hAnsi="Times New Roman" w:cs="Times New Roman"/>
                <w:szCs w:val="28"/>
                <w:lang w:eastAsia="ru-RU"/>
              </w:rPr>
              <w:t xml:space="preserve">Щербиновский район </w:t>
            </w:r>
          </w:p>
          <w:p w:rsidR="000B6367" w:rsidRPr="0058332B" w:rsidRDefault="000B6367" w:rsidP="005833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  <w:lang w:eastAsia="ru-RU"/>
              </w:rPr>
            </w:pPr>
            <w:r w:rsidRPr="0058332B">
              <w:rPr>
                <w:rFonts w:ascii="Times New Roman" w:hAnsi="Times New Roman" w:cs="Times New Roman"/>
                <w:szCs w:val="28"/>
                <w:lang w:eastAsia="ru-RU"/>
              </w:rPr>
              <w:t>от _</w:t>
            </w:r>
            <w:r w:rsidR="0058332B" w:rsidRPr="0058332B">
              <w:rPr>
                <w:rFonts w:ascii="Times New Roman" w:hAnsi="Times New Roman" w:cs="Times New Roman"/>
                <w:szCs w:val="28"/>
                <w:lang w:eastAsia="ru-RU"/>
              </w:rPr>
              <w:t>28.01.2022</w:t>
            </w:r>
            <w:r w:rsidRPr="0058332B">
              <w:rPr>
                <w:rFonts w:ascii="Times New Roman" w:hAnsi="Times New Roman" w:cs="Times New Roman"/>
                <w:szCs w:val="28"/>
                <w:lang w:eastAsia="ru-RU"/>
              </w:rPr>
              <w:t xml:space="preserve">_ № </w:t>
            </w:r>
            <w:r w:rsidR="0058332B" w:rsidRPr="0058332B">
              <w:rPr>
                <w:rFonts w:ascii="Times New Roman" w:hAnsi="Times New Roman" w:cs="Times New Roman"/>
                <w:szCs w:val="28"/>
                <w:lang w:eastAsia="ru-RU"/>
              </w:rPr>
              <w:t>43</w:t>
            </w:r>
          </w:p>
          <w:p w:rsidR="000B6367" w:rsidRPr="0058332B" w:rsidRDefault="000B6367" w:rsidP="005833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tbl>
      <w:tblPr>
        <w:tblW w:w="9889" w:type="dxa"/>
        <w:tblLook w:val="01E0"/>
      </w:tblPr>
      <w:tblGrid>
        <w:gridCol w:w="4077"/>
        <w:gridCol w:w="425"/>
        <w:gridCol w:w="5387"/>
      </w:tblGrid>
      <w:tr w:rsidR="000B6367" w:rsidRPr="0058332B" w:rsidTr="00687DA0">
        <w:tc>
          <w:tcPr>
            <w:tcW w:w="9889" w:type="dxa"/>
            <w:gridSpan w:val="3"/>
          </w:tcPr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Cs w:val="28"/>
                <w:lang w:eastAsia="ru-RU"/>
              </w:rPr>
            </w:pPr>
            <w:r w:rsidRPr="0058332B">
              <w:rPr>
                <w:rFonts w:ascii="Times New Roman" w:hAnsi="Times New Roman" w:cs="Times New Roman"/>
                <w:szCs w:val="28"/>
                <w:lang w:eastAsia="ru-RU"/>
              </w:rPr>
              <w:t>1)  раздел «Объемы бюджетных ассигнований муниципальной программы» изложить в сл</w:t>
            </w:r>
            <w:r w:rsidRPr="0058332B">
              <w:rPr>
                <w:rFonts w:ascii="Times New Roman" w:hAnsi="Times New Roman" w:cs="Times New Roman"/>
                <w:szCs w:val="28"/>
                <w:lang w:eastAsia="ru-RU"/>
              </w:rPr>
              <w:t>е</w:t>
            </w:r>
            <w:r w:rsidRPr="0058332B">
              <w:rPr>
                <w:rFonts w:ascii="Times New Roman" w:hAnsi="Times New Roman" w:cs="Times New Roman"/>
                <w:szCs w:val="28"/>
                <w:lang w:eastAsia="ru-RU"/>
              </w:rPr>
              <w:t>дующей редакции:</w:t>
            </w:r>
          </w:p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  <w:lang w:eastAsia="ru-RU"/>
              </w:rPr>
            </w:pPr>
          </w:p>
        </w:tc>
      </w:tr>
      <w:tr w:rsidR="000B6367" w:rsidRPr="0058332B" w:rsidTr="00687DA0">
        <w:trPr>
          <w:trHeight w:val="3475"/>
        </w:trPr>
        <w:tc>
          <w:tcPr>
            <w:tcW w:w="4077" w:type="dxa"/>
          </w:tcPr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  <w:lang w:eastAsia="ru-RU"/>
              </w:rPr>
            </w:pPr>
            <w:r w:rsidRPr="0058332B">
              <w:rPr>
                <w:rFonts w:ascii="Times New Roman" w:hAnsi="Times New Roman" w:cs="Times New Roman"/>
                <w:szCs w:val="28"/>
                <w:lang w:eastAsia="ru-RU"/>
              </w:rPr>
              <w:t>«Объемы бюджетных ассигнований м</w:t>
            </w:r>
            <w:r w:rsidRPr="0058332B">
              <w:rPr>
                <w:rFonts w:ascii="Times New Roman" w:hAnsi="Times New Roman" w:cs="Times New Roman"/>
                <w:szCs w:val="28"/>
                <w:lang w:eastAsia="ru-RU"/>
              </w:rPr>
              <w:t>у</w:t>
            </w:r>
            <w:r w:rsidRPr="0058332B">
              <w:rPr>
                <w:rFonts w:ascii="Times New Roman" w:hAnsi="Times New Roman" w:cs="Times New Roman"/>
                <w:szCs w:val="28"/>
                <w:lang w:eastAsia="ru-RU"/>
              </w:rPr>
              <w:t>ниципальной программы</w:t>
            </w:r>
          </w:p>
        </w:tc>
        <w:tc>
          <w:tcPr>
            <w:tcW w:w="425" w:type="dxa"/>
          </w:tcPr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общий объем финансирования составляет</w:t>
            </w:r>
          </w:p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249 310 497, 83 рублей, в том числе по годам:</w:t>
            </w:r>
          </w:p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2018 год – 25 020 713,21 рублей;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2019 год</w:t>
            </w:r>
            <w:r w:rsidRPr="0058332B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  <w:r w:rsidRPr="0058332B">
              <w:rPr>
                <w:rFonts w:ascii="Times New Roman" w:hAnsi="Times New Roman" w:cs="Times New Roman"/>
                <w:szCs w:val="28"/>
              </w:rPr>
              <w:t>– 91 430 246,80 рублей;</w:t>
            </w:r>
          </w:p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2020 год -  24 623 038,44 рублей;</w:t>
            </w:r>
          </w:p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2021 год – 31 497 299,38 рублей;</w:t>
            </w:r>
          </w:p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2022 год – 26 772 200,00 рублей;</w:t>
            </w:r>
          </w:p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2023 год – 25 024 400,00рублей;</w:t>
            </w:r>
          </w:p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2024 год – 24 942 600,00рублей.</w:t>
            </w:r>
          </w:p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В том числе:</w:t>
            </w:r>
          </w:p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 xml:space="preserve">из средств бюджета муниципального     образования Щербиновский район </w:t>
            </w:r>
          </w:p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181 047 597,83 рублей, в том числе: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 xml:space="preserve">2018 год – 24 139 813,21 рублей;  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2019 год</w:t>
            </w:r>
            <w:r w:rsidRPr="0058332B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  <w:r w:rsidRPr="0058332B">
              <w:rPr>
                <w:rFonts w:ascii="Times New Roman" w:hAnsi="Times New Roman" w:cs="Times New Roman"/>
                <w:szCs w:val="28"/>
              </w:rPr>
              <w:t>– 26 426 146,80 рублей;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2020 год -  24 243 938,44 рублей;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 xml:space="preserve">2021 год - </w:t>
            </w:r>
            <w:r w:rsidRPr="0058332B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  <w:r w:rsidRPr="0058332B">
              <w:rPr>
                <w:rFonts w:ascii="Times New Roman" w:hAnsi="Times New Roman" w:cs="Times New Roman"/>
                <w:szCs w:val="28"/>
              </w:rPr>
              <w:t>31 097 499,38 рублей;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 xml:space="preserve">2022 год - </w:t>
            </w:r>
            <w:r w:rsidRPr="0058332B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  <w:r w:rsidRPr="0058332B">
              <w:rPr>
                <w:rFonts w:ascii="Times New Roman" w:hAnsi="Times New Roman" w:cs="Times New Roman"/>
                <w:szCs w:val="28"/>
              </w:rPr>
              <w:t>26 372 400,00 рублей;</w:t>
            </w:r>
          </w:p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2023 год – 24 424 800,00 рублей;</w:t>
            </w:r>
          </w:p>
          <w:p w:rsidR="000B6367" w:rsidRPr="0058332B" w:rsidRDefault="000B6367" w:rsidP="005833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2024 год – 24 343 000,00 рублей.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из средств бюджета Краснодарского края  68 262 900,00 рублей, в том числе по годам: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2018 год – 880 900,00 рублей;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2019 год – 65 004 100,00 рублей;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2020 год – 379 100,00 рублей;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2021 год – 399 800,00 рублей;</w:t>
            </w:r>
            <w:r w:rsidRPr="0058332B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2022 год – 399 800,00 рублей;</w:t>
            </w:r>
            <w:r w:rsidRPr="0058332B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2023 год – 599 600,00 рублей;</w:t>
            </w:r>
            <w:r w:rsidRPr="0058332B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2024 год – 599 600,00 рублей.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:rsidR="000B6367" w:rsidRPr="0058332B" w:rsidRDefault="000B6367" w:rsidP="0058332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 w:rsidRPr="0058332B">
        <w:rPr>
          <w:rFonts w:ascii="Times New Roman" w:hAnsi="Times New Roman" w:cs="Times New Roman"/>
          <w:szCs w:val="28"/>
        </w:rPr>
        <w:t>2.  Раздел 4 «Обоснование ресурсного обеспечения муниципальной программы» изложить в следующей редакции: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</w:p>
    <w:p w:rsidR="000B6367" w:rsidRPr="0058332B" w:rsidRDefault="000B6367" w:rsidP="0058332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 w:rsidRPr="0058332B">
        <w:rPr>
          <w:rFonts w:ascii="Times New Roman" w:hAnsi="Times New Roman" w:cs="Times New Roman"/>
          <w:szCs w:val="28"/>
        </w:rPr>
        <w:t>«4. Обоснование ресурсного обеспечения муниципальной программы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B6367" w:rsidRPr="0058332B" w:rsidRDefault="000B6367" w:rsidP="0058332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 w:rsidRPr="0058332B">
        <w:rPr>
          <w:rFonts w:ascii="Times New Roman" w:hAnsi="Times New Roman" w:cs="Times New Roman"/>
          <w:szCs w:val="28"/>
        </w:rPr>
        <w:t>Реализация муниципальной программы предусматривается за счет средств бюджета муниц</w:t>
      </w:r>
      <w:r w:rsidRPr="0058332B">
        <w:rPr>
          <w:rFonts w:ascii="Times New Roman" w:hAnsi="Times New Roman" w:cs="Times New Roman"/>
          <w:szCs w:val="28"/>
        </w:rPr>
        <w:t>и</w:t>
      </w:r>
      <w:r w:rsidRPr="0058332B">
        <w:rPr>
          <w:rFonts w:ascii="Times New Roman" w:hAnsi="Times New Roman" w:cs="Times New Roman"/>
          <w:szCs w:val="28"/>
        </w:rPr>
        <w:t xml:space="preserve">пального образования Щербиновский район и бюджета Краснодарского края.  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  <w:sectPr w:rsidR="000B6367" w:rsidRPr="0058332B" w:rsidSect="007E4966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58332B">
        <w:rPr>
          <w:rFonts w:ascii="Times New Roman" w:hAnsi="Times New Roman" w:cs="Times New Roman"/>
          <w:szCs w:val="28"/>
        </w:rPr>
        <w:t>Общий объем финансирования муниципальной программы на 2018-2024 годы составляет  249 310 497  (двести сорок девять миллионов триста десять тысяч четыреста девяносто семь) рублей 83 копейки: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</w:rPr>
      </w:pPr>
    </w:p>
    <w:tbl>
      <w:tblPr>
        <w:tblStyle w:val="a6"/>
        <w:tblW w:w="0" w:type="auto"/>
        <w:tblLook w:val="04A0"/>
      </w:tblPr>
      <w:tblGrid>
        <w:gridCol w:w="2332"/>
        <w:gridCol w:w="1714"/>
        <w:gridCol w:w="1928"/>
        <w:gridCol w:w="1954"/>
        <w:gridCol w:w="1926"/>
      </w:tblGrid>
      <w:tr w:rsidR="000B6367" w:rsidRPr="0058332B" w:rsidTr="00687DA0">
        <w:tc>
          <w:tcPr>
            <w:tcW w:w="2332" w:type="dxa"/>
            <w:vMerge w:val="restar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Источник финанс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рования муниц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в том числе бюджет мун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разования Ще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бюджет Кра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нодарского края</w:t>
            </w:r>
          </w:p>
        </w:tc>
      </w:tr>
      <w:tr w:rsidR="000B6367" w:rsidRPr="0058332B" w:rsidTr="00687DA0">
        <w:tc>
          <w:tcPr>
            <w:tcW w:w="2332" w:type="dxa"/>
            <w:vMerge w:val="restar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приятие № 1 «Кап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тальный ремонт, модернизация об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ектов муниципал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ных спортивных учре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дений»</w:t>
            </w: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62 342 900,00</w:t>
            </w: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367" w:rsidRPr="0058332B" w:rsidTr="00687DA0">
        <w:tc>
          <w:tcPr>
            <w:tcW w:w="2332" w:type="dxa"/>
            <w:vMerge w:val="restar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приятие № 2 «Обе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печение выполн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ния муниципальн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го задания учре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дениями, подведо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ственными от-делу по физической куль-туре  и спорту  администрации м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зования Щербино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880 900,00</w:t>
            </w: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2 661 200,00</w:t>
            </w: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379 100,00</w:t>
            </w: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399 800,00</w:t>
            </w: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25 195 400,00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24 795 600,00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399 800,00</w:t>
            </w: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23 572 400,00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22 972 800,00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599 600,00</w:t>
            </w: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23 494 500,00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22 894 900,00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599 600,00</w:t>
            </w:r>
          </w:p>
        </w:tc>
      </w:tr>
      <w:tr w:rsidR="000B6367" w:rsidRPr="0058332B" w:rsidTr="00687DA0">
        <w:tc>
          <w:tcPr>
            <w:tcW w:w="2332" w:type="dxa"/>
            <w:vMerge w:val="restar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приятие № 3 «Ре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лизация Единого календарного плана физкультурных м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роприятий и спо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тивных меропри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тий муниципальн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го образования Щерб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 xml:space="preserve">новский 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516 000,00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516 000,00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475 500,00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475 500,00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473 900,00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473 900,00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2332" w:type="dxa"/>
            <w:vMerge w:val="restar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приятие № 4 «М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роприятия по обе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печению организ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ционных вопросов для реализации м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ниципальной пр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граммы»</w:t>
            </w: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1 060 800,00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1 060 800,00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976 500,00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976 500,00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2332" w:type="dxa"/>
            <w:vMerge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974 200,00</w:t>
            </w:r>
          </w:p>
        </w:tc>
        <w:tc>
          <w:tcPr>
            <w:tcW w:w="1954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974 200,00</w:t>
            </w:r>
          </w:p>
        </w:tc>
        <w:tc>
          <w:tcPr>
            <w:tcW w:w="1926" w:type="dxa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367" w:rsidRPr="0058332B" w:rsidRDefault="000B6367" w:rsidP="0058332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8332B">
        <w:rPr>
          <w:rFonts w:ascii="Times New Roman" w:hAnsi="Times New Roman" w:cs="Times New Roman"/>
        </w:rPr>
        <w:t>* Денежные обязательства получателей средств бюджета муниципального образования Ще</w:t>
      </w:r>
      <w:r w:rsidRPr="0058332B">
        <w:rPr>
          <w:rFonts w:ascii="Times New Roman" w:hAnsi="Times New Roman" w:cs="Times New Roman"/>
        </w:rPr>
        <w:t>р</w:t>
      </w:r>
      <w:r w:rsidRPr="0058332B">
        <w:rPr>
          <w:rFonts w:ascii="Times New Roman" w:hAnsi="Times New Roman" w:cs="Times New Roman"/>
        </w:rPr>
        <w:t>биновский район не исполненные в 2017 году в связи с отсутствием возможности финансового обе</w:t>
      </w:r>
      <w:r w:rsidRPr="0058332B">
        <w:rPr>
          <w:rFonts w:ascii="Times New Roman" w:hAnsi="Times New Roman" w:cs="Times New Roman"/>
        </w:rPr>
        <w:t>с</w:t>
      </w:r>
      <w:r w:rsidRPr="0058332B">
        <w:rPr>
          <w:rFonts w:ascii="Times New Roman" w:hAnsi="Times New Roman" w:cs="Times New Roman"/>
        </w:rPr>
        <w:t>печения.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8332B">
        <w:rPr>
          <w:rFonts w:ascii="Times New Roman" w:hAnsi="Times New Roman" w:cs="Times New Roman"/>
        </w:rPr>
        <w:t>** Денежные обязательства получателей средств бюджета муниципального образования Щербиновский район не исполненные в 2018 году в связи с отсутствием возможности финансового обеспечения.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8332B">
        <w:rPr>
          <w:rFonts w:ascii="Times New Roman" w:hAnsi="Times New Roman" w:cs="Times New Roman"/>
        </w:rPr>
        <w:t>*** Денежные обязательства получателей средств бюджета муниципального образования Щербиновский район не исполненные в 2019 году в связи с отсутствием возможности финансового обеспечения».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  <w:r w:rsidRPr="0058332B">
        <w:rPr>
          <w:rFonts w:ascii="Times New Roman" w:hAnsi="Times New Roman" w:cs="Times New Roman"/>
        </w:rPr>
        <w:t>3. Приложения № 1, 2, 3 к муниципальной программе муниципального образования Щерб</w:t>
      </w:r>
      <w:r w:rsidRPr="0058332B">
        <w:rPr>
          <w:rFonts w:ascii="Times New Roman" w:hAnsi="Times New Roman" w:cs="Times New Roman"/>
        </w:rPr>
        <w:t>и</w:t>
      </w:r>
      <w:r w:rsidRPr="0058332B">
        <w:rPr>
          <w:rFonts w:ascii="Times New Roman" w:hAnsi="Times New Roman" w:cs="Times New Roman"/>
        </w:rPr>
        <w:lastRenderedPageBreak/>
        <w:t>новский район «Развитие физической культуры и спорта в муниципальном образовании Щербино</w:t>
      </w:r>
      <w:r w:rsidRPr="0058332B">
        <w:rPr>
          <w:rFonts w:ascii="Times New Roman" w:hAnsi="Times New Roman" w:cs="Times New Roman"/>
        </w:rPr>
        <w:t>в</w:t>
      </w:r>
      <w:r w:rsidRPr="0058332B">
        <w:rPr>
          <w:rFonts w:ascii="Times New Roman" w:hAnsi="Times New Roman" w:cs="Times New Roman"/>
        </w:rPr>
        <w:t>ский район» изложить в следующей  редакции: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0B6367" w:rsidRPr="0058332B" w:rsidRDefault="000B6367" w:rsidP="0058332B">
      <w:pPr>
        <w:snapToGrid w:val="0"/>
        <w:rPr>
          <w:rFonts w:ascii="Times New Roman" w:hAnsi="Times New Roman" w:cs="Times New Roman"/>
          <w:szCs w:val="28"/>
        </w:rPr>
        <w:sectPr w:rsidR="000B6367" w:rsidRPr="0058332B" w:rsidSect="004F6643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0B6367" w:rsidRPr="0058332B" w:rsidRDefault="000B6367" w:rsidP="0058332B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0B6367" w:rsidRPr="0058332B" w:rsidTr="00687DA0">
        <w:trPr>
          <w:trHeight w:val="2272"/>
        </w:trPr>
        <w:tc>
          <w:tcPr>
            <w:tcW w:w="9828" w:type="dxa"/>
          </w:tcPr>
          <w:p w:rsidR="000B6367" w:rsidRPr="0058332B" w:rsidRDefault="000B6367" w:rsidP="0058332B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860" w:type="dxa"/>
          </w:tcPr>
          <w:p w:rsidR="000B6367" w:rsidRPr="0058332B" w:rsidRDefault="000B6367" w:rsidP="0058332B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«ПРИЛОЖЕНИЕ № 1</w:t>
            </w:r>
          </w:p>
          <w:p w:rsidR="000B6367" w:rsidRPr="0058332B" w:rsidRDefault="000B6367" w:rsidP="0058332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 xml:space="preserve">к муниципальной программе </w:t>
            </w:r>
          </w:p>
          <w:p w:rsidR="000B6367" w:rsidRPr="0058332B" w:rsidRDefault="000B6367" w:rsidP="0058332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муниципального образования</w:t>
            </w:r>
          </w:p>
          <w:p w:rsidR="000B6367" w:rsidRPr="0058332B" w:rsidRDefault="000B6367" w:rsidP="0058332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 xml:space="preserve"> Щербиновский район «Развитие</w:t>
            </w:r>
          </w:p>
          <w:p w:rsidR="000B6367" w:rsidRPr="0058332B" w:rsidRDefault="000B6367" w:rsidP="0058332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 xml:space="preserve"> физической культуры и спорта в</w:t>
            </w:r>
          </w:p>
          <w:p w:rsidR="000B6367" w:rsidRPr="0058332B" w:rsidRDefault="000B6367" w:rsidP="0058332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 xml:space="preserve"> муниципальном образовании </w:t>
            </w:r>
          </w:p>
          <w:p w:rsidR="000B6367" w:rsidRPr="0058332B" w:rsidRDefault="000B6367" w:rsidP="0058332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 xml:space="preserve">Щербиновский район» </w:t>
            </w:r>
          </w:p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ab/>
            </w:r>
          </w:p>
        </w:tc>
      </w:tr>
    </w:tbl>
    <w:p w:rsidR="000B6367" w:rsidRPr="0058332B" w:rsidRDefault="000B6367" w:rsidP="0058332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8332B">
        <w:rPr>
          <w:rFonts w:ascii="Times New Roman" w:hAnsi="Times New Roman" w:cs="Times New Roman"/>
          <w:b/>
          <w:bCs/>
        </w:rPr>
        <w:t xml:space="preserve">ЦЕЛИ, ЗАДАЧИ И ЦЕЛЕВЫЕ ПОКАЗАТЕЛИ МУНИЦИПАЛЬНОЙ ПРОГРАММЫ 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8332B">
        <w:rPr>
          <w:rFonts w:ascii="Times New Roman" w:hAnsi="Times New Roman" w:cs="Times New Roman"/>
          <w:b/>
          <w:bCs/>
        </w:rPr>
        <w:t>муниципального образования Щербиновский район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8"/>
          <w:lang w:eastAsia="ru-RU"/>
        </w:rPr>
      </w:pPr>
      <w:r w:rsidRPr="0058332B">
        <w:rPr>
          <w:rFonts w:ascii="Times New Roman" w:hAnsi="Times New Roman" w:cs="Times New Roman"/>
          <w:b/>
          <w:szCs w:val="28"/>
          <w:lang w:eastAsia="ru-RU"/>
        </w:rPr>
        <w:t xml:space="preserve">«Развитие физической культуры и спорта в муниципальном образовании Щербиновский район» 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3447"/>
        <w:gridCol w:w="142"/>
        <w:gridCol w:w="1121"/>
        <w:gridCol w:w="15"/>
        <w:gridCol w:w="15"/>
        <w:gridCol w:w="1334"/>
        <w:gridCol w:w="21"/>
        <w:gridCol w:w="12"/>
        <w:gridCol w:w="1283"/>
        <w:gridCol w:w="77"/>
        <w:gridCol w:w="1393"/>
        <w:gridCol w:w="1470"/>
        <w:gridCol w:w="33"/>
        <w:gridCol w:w="1133"/>
        <w:gridCol w:w="1180"/>
        <w:gridCol w:w="1174"/>
      </w:tblGrid>
      <w:tr w:rsidR="000B6367" w:rsidRPr="0058332B" w:rsidTr="00687DA0">
        <w:tc>
          <w:tcPr>
            <w:tcW w:w="317" w:type="pct"/>
            <w:vMerge w:val="restart"/>
            <w:shd w:val="clear" w:color="auto" w:fill="auto"/>
            <w:vAlign w:val="center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166" w:type="pct"/>
            <w:vMerge w:val="restart"/>
            <w:shd w:val="clear" w:color="auto" w:fill="auto"/>
            <w:vAlign w:val="center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зателя</w:t>
            </w:r>
          </w:p>
        </w:tc>
        <w:tc>
          <w:tcPr>
            <w:tcW w:w="437" w:type="pct"/>
            <w:gridSpan w:val="4"/>
            <w:vMerge w:val="restart"/>
            <w:shd w:val="clear" w:color="auto" w:fill="auto"/>
            <w:vAlign w:val="center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81" w:type="pct"/>
            <w:gridSpan w:val="11"/>
            <w:vAlign w:val="center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0B6367" w:rsidRPr="0058332B" w:rsidTr="00687DA0">
        <w:tc>
          <w:tcPr>
            <w:tcW w:w="317" w:type="pct"/>
            <w:vMerge/>
            <w:shd w:val="clear" w:color="auto" w:fill="auto"/>
            <w:vAlign w:val="center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6" w:type="pct"/>
            <w:vMerge/>
            <w:shd w:val="clear" w:color="auto" w:fill="auto"/>
            <w:vAlign w:val="center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7" w:type="pct"/>
            <w:gridSpan w:val="4"/>
            <w:vMerge/>
            <w:shd w:val="clear" w:color="auto" w:fill="auto"/>
            <w:vAlign w:val="center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1" w:type="pct"/>
            <w:vAlign w:val="center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45" w:type="pct"/>
            <w:gridSpan w:val="3"/>
            <w:shd w:val="clear" w:color="auto" w:fill="auto"/>
            <w:vAlign w:val="center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" w:type="pct"/>
            <w:gridSpan w:val="2"/>
            <w:shd w:val="clear" w:color="auto" w:fill="auto"/>
            <w:vAlign w:val="center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7" w:type="pct"/>
            <w:vAlign w:val="center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94" w:type="pct"/>
            <w:gridSpan w:val="2"/>
            <w:vAlign w:val="center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99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397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" w:type="pct"/>
            <w:gridSpan w:val="4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" w:type="pct"/>
            <w:gridSpan w:val="3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  <w:gridSpan w:val="2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3" w:type="pct"/>
            <w:gridSpan w:val="16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  <w:r w:rsidRPr="005833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«Развитие физической культуры и спорта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муниципальном образовании Щербиновский район» 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83" w:type="pct"/>
            <w:gridSpan w:val="16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Цель: развитие физической культуры и массового спорта в муниципальном образовании Щербиновский район 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83" w:type="pct"/>
            <w:gridSpan w:val="16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Задачи: 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новский район;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функционирования и укрепление материально-технической базы спортивных учреждений сферы физ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ческой культуры и спорта;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приобщение различных слоев населения к регулярным занятиям физической культурой и спортом;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1166" w:type="pct"/>
            <w:shd w:val="clear" w:color="auto" w:fill="auto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Удельный вес населения, систематически занимающегося физич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 xml:space="preserve">ской культурой и   спортом     </w:t>
            </w:r>
          </w:p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37" w:type="pct"/>
            <w:gridSpan w:val="4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51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394" w:type="pct"/>
            <w:gridSpan w:val="2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399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97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</w:tr>
      <w:tr w:rsidR="000B6367" w:rsidRPr="0058332B" w:rsidTr="00687DA0">
        <w:trPr>
          <w:trHeight w:val="278"/>
        </w:trPr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" w:type="pct"/>
            <w:gridSpan w:val="4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" w:type="pct"/>
            <w:gridSpan w:val="4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  <w:gridSpan w:val="2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B6367" w:rsidRPr="0058332B" w:rsidTr="00687DA0">
        <w:trPr>
          <w:trHeight w:val="423"/>
        </w:trPr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83" w:type="pct"/>
            <w:gridSpan w:val="16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1 «Капитальный ремонт, модернизация объектов  муниципальных спортивных учреждений»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83" w:type="pct"/>
            <w:gridSpan w:val="16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bCs/>
                <w:sz w:val="24"/>
                <w:szCs w:val="24"/>
              </w:rPr>
              <w:t>Цель: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физической культуры и массового спорта в муниципальном образовании Щербиновский район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4683" w:type="pct"/>
            <w:gridSpan w:val="16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Задача: 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Щербиновский район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2.1.1.1</w:t>
            </w:r>
          </w:p>
        </w:tc>
        <w:tc>
          <w:tcPr>
            <w:tcW w:w="1166" w:type="pct"/>
            <w:shd w:val="clear" w:color="auto" w:fill="auto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ство капитально отремонтир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ванных спортивных сооруж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68" w:type="pct"/>
            <w:gridSpan w:val="4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gridSpan w:val="2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9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7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3" w:type="pct"/>
            <w:gridSpan w:val="16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2 «Обеспечение выполнения муниципального задания учреждениями, подведомственными отделу по ф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зической культуре и спорту администрации муниципального образования Щербиновский район»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286" w:type="pct"/>
            <w:gridSpan w:val="15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  <w:tc>
          <w:tcPr>
            <w:tcW w:w="397" w:type="pct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4286" w:type="pct"/>
            <w:gridSpan w:val="15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Задача: повышение эффективности функционирования и укрепление материально-технической базы спортивных учр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ждений сферы физической культуры и спорта</w:t>
            </w:r>
          </w:p>
        </w:tc>
        <w:tc>
          <w:tcPr>
            <w:tcW w:w="397" w:type="pct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3.1.1.1.</w:t>
            </w:r>
          </w:p>
        </w:tc>
        <w:tc>
          <w:tcPr>
            <w:tcW w:w="1214" w:type="pct"/>
            <w:gridSpan w:val="2"/>
            <w:shd w:val="clear" w:color="auto" w:fill="auto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Число спортсменов участвующих в тренировочном процессе</w:t>
            </w:r>
          </w:p>
        </w:tc>
        <w:tc>
          <w:tcPr>
            <w:tcW w:w="379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68" w:type="pct"/>
            <w:gridSpan w:val="4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471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508" w:type="pct"/>
            <w:gridSpan w:val="2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83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99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97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3.1.1.2</w:t>
            </w:r>
          </w:p>
        </w:tc>
        <w:tc>
          <w:tcPr>
            <w:tcW w:w="1214" w:type="pct"/>
            <w:gridSpan w:val="2"/>
            <w:shd w:val="clear" w:color="auto" w:fill="auto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Количество проведенных спортивно-массовых мероприятий муниц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пальным бюджетным учрежд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нием муниципального образ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вания Щербиновский район «Центр физкультурно-массовой и спортивной работы с насел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нием», число участников</w:t>
            </w:r>
          </w:p>
        </w:tc>
        <w:tc>
          <w:tcPr>
            <w:tcW w:w="379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ед./чел.</w:t>
            </w:r>
          </w:p>
        </w:tc>
        <w:tc>
          <w:tcPr>
            <w:tcW w:w="468" w:type="pct"/>
            <w:gridSpan w:val="4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65/1625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70/1650</w:t>
            </w:r>
          </w:p>
        </w:tc>
        <w:tc>
          <w:tcPr>
            <w:tcW w:w="471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508" w:type="pct"/>
            <w:gridSpan w:val="2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83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99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97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3" w:type="pct"/>
            <w:gridSpan w:val="16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№ 3 «Реализация Единого календарного плана спортивно-массовых и оздоровительных мероприятий 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Щербиновский район»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683" w:type="pct"/>
            <w:gridSpan w:val="16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4683" w:type="pct"/>
            <w:gridSpan w:val="16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Задача: приобщение различных слоев населения к регулярным занятиям физической культурой и спортом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4.1.1.1</w:t>
            </w:r>
          </w:p>
        </w:tc>
        <w:tc>
          <w:tcPr>
            <w:tcW w:w="1166" w:type="pct"/>
            <w:shd w:val="clear" w:color="auto" w:fill="auto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Удельный вес детей и подростков в во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расте 6-15 лет, систематически занимающихся в специализ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рованных спортивных учре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дениях</w:t>
            </w:r>
          </w:p>
        </w:tc>
        <w:tc>
          <w:tcPr>
            <w:tcW w:w="432" w:type="pct"/>
            <w:gridSpan w:val="3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67" w:type="pct"/>
            <w:gridSpan w:val="4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471" w:type="pct"/>
            <w:shd w:val="clear" w:color="auto" w:fill="auto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508" w:type="pct"/>
            <w:gridSpan w:val="2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83" w:type="pct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99" w:type="pct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97" w:type="pct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6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" w:type="pct"/>
            <w:gridSpan w:val="3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" w:type="pct"/>
            <w:gridSpan w:val="4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" w:type="pct"/>
            <w:gridSpan w:val="2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8" w:type="pct"/>
            <w:gridSpan w:val="2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3" w:type="pct"/>
            <w:gridSpan w:val="16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4 «Мероприятия по обеспечению организационных вопросов для реализации муниципальной програ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 xml:space="preserve">мы» 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83" w:type="pct"/>
            <w:gridSpan w:val="16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4683" w:type="pct"/>
            <w:gridSpan w:val="16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Задача: 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0B6367" w:rsidRPr="0058332B" w:rsidTr="00687DA0">
        <w:tc>
          <w:tcPr>
            <w:tcW w:w="317" w:type="pct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5.1.1.1</w:t>
            </w:r>
          </w:p>
        </w:tc>
        <w:tc>
          <w:tcPr>
            <w:tcW w:w="1166" w:type="pct"/>
            <w:shd w:val="clear" w:color="auto" w:fill="auto"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Выполн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ние плана по участию спо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тивных сборных команд мун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Ще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биновский район, в краевых, межрегиональных и всеро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сийских спортивных  и фи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культурных мероприятиях </w:t>
            </w:r>
          </w:p>
        </w:tc>
        <w:tc>
          <w:tcPr>
            <w:tcW w:w="432" w:type="pct"/>
            <w:gridSpan w:val="3"/>
            <w:shd w:val="clear" w:color="auto" w:fill="auto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67" w:type="pct"/>
            <w:gridSpan w:val="4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471" w:type="pct"/>
            <w:shd w:val="clear" w:color="auto" w:fill="auto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508" w:type="pct"/>
            <w:gridSpan w:val="2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83" w:type="pct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99" w:type="pct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97" w:type="pct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32B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</w:tr>
    </w:tbl>
    <w:p w:rsidR="000B6367" w:rsidRPr="0058332B" w:rsidRDefault="000B6367" w:rsidP="0058332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8332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».                                                                                                                                               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0B6367" w:rsidRPr="0058332B" w:rsidRDefault="000B6367" w:rsidP="0058332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0B6367" w:rsidRDefault="000B6367" w:rsidP="000B6367">
      <w:pPr>
        <w:widowControl w:val="0"/>
        <w:autoSpaceDE w:val="0"/>
        <w:autoSpaceDN w:val="0"/>
        <w:adjustRightInd w:val="0"/>
      </w:pPr>
    </w:p>
    <w:tbl>
      <w:tblPr>
        <w:tblW w:w="15588" w:type="dxa"/>
        <w:tblLayout w:type="fixed"/>
        <w:tblLook w:val="04A0"/>
      </w:tblPr>
      <w:tblGrid>
        <w:gridCol w:w="10188"/>
        <w:gridCol w:w="5400"/>
      </w:tblGrid>
      <w:tr w:rsidR="000B6367" w:rsidRPr="0043348F" w:rsidTr="00687DA0">
        <w:trPr>
          <w:trHeight w:val="2556"/>
        </w:trPr>
        <w:tc>
          <w:tcPr>
            <w:tcW w:w="10188" w:type="dxa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муниципальном 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 Щербиновский район»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0B6367" w:rsidRPr="0043348F" w:rsidRDefault="000B6367" w:rsidP="000B6367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0B6367" w:rsidRPr="0043348F" w:rsidRDefault="000B6367" w:rsidP="000B6367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0B6367" w:rsidRDefault="000B6367" w:rsidP="000B6367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0B6367" w:rsidRPr="0043348F" w:rsidRDefault="000B6367" w:rsidP="000B6367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0B6367" w:rsidRPr="0043348F" w:rsidTr="00687DA0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результат реализации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программы, 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роприятия**</w:t>
            </w:r>
          </w:p>
        </w:tc>
      </w:tr>
      <w:tr w:rsidR="000B6367" w:rsidRPr="0043348F" w:rsidTr="00687DA0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монт, модернизация объектов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спортивных учреждений»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по 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адм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нистрации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Щербиновский район (далее-Отдел спорта)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стадиона «Це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тральный», в ст. 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рощербиновской, ул. Первомайской, 193/1»</w:t>
            </w: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пожарного 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доема, расположе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 адресу ст. Старощербиновская, ул. Шевченко 154/1</w:t>
            </w: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FC4DDB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«Софинансирование расходных обяз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дования для создания малых спортивных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площадок в рамках реализации реги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проекта Краснодарского края «Спорт-норма жизни»</w:t>
            </w: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«Совершенствование спортивной инфр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и укрепл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материально-технической базы в целях обеспечения условий для занятий физической культу-рой и массовым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том»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учреждением муниципального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«Центр физкультурно-массовой 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работы с насел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нием» мероприятий по обеспечению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безопасн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сти»</w:t>
            </w: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6367" w:rsidRPr="0043348F" w:rsidTr="00687DA0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 «Капитальный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кровли, систем отопления, электр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снабжения, входных групп воздухоопо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универсального спортивного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в ст. Стар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щербиновской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биновского района, включая подготовку проектно-сметной документации»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1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2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2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2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2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20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  № 2 «Обеспеч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выполнения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зад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учреждениями, подведомственными отделу по физической культуре и спорту </w:t>
            </w: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район»», в том числе:</w:t>
            </w: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FC4DDB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FC4DDB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27 958 356,84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725DA4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2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725DA4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27 558 556,84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25 195 400,00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2A0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24 795 600,00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23 572 400,00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22 972 800,00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23 494 500,00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2A05F8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22 894 900,00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бюджетным учреждением мун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Щербиновский район «Центр фи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культурно-массовой и спортивной работы с населением»</w:t>
            </w: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выполнения работ и исполн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(с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гласно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про-граммы - Отдел спорта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67" w:rsidRPr="003C44A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F93B8D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6 887 200,00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6 887 200,00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6 345 900,00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6 324 500,00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F93B8D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F93B8D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 муниц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 бюджетным учреждением мун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Щербиновский район «Спортивная школа «Энергия»</w:t>
            </w:r>
          </w:p>
          <w:p w:rsidR="000B6367" w:rsidRPr="00F93B8D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Pr="00F93B8D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D34CF8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67" w:rsidRPr="00D34CF8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F93B8D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F93B8D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F93B8D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0B6367" w:rsidRPr="00F93B8D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F93B8D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F93B8D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выполнения работ и исполн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(со-гласно муниц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про-граммы - Отдел спорта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D34CF8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67" w:rsidRPr="00D34CF8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D34CF8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67" w:rsidRPr="00D34CF8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19 796 572,90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19 796 572,90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17 853 800,00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17 853 800,00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1C0742" w:rsidRDefault="000B6367" w:rsidP="00687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742">
              <w:rPr>
                <w:rFonts w:ascii="Times New Roman" w:hAnsi="Times New Roman" w:cs="Times New Roman"/>
                <w:sz w:val="24"/>
                <w:szCs w:val="24"/>
              </w:rPr>
              <w:t>16 545 100,00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16 545 100,00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1C0742" w:rsidRDefault="000B6367" w:rsidP="00687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742">
              <w:rPr>
                <w:rFonts w:ascii="Times New Roman" w:hAnsi="Times New Roman" w:cs="Times New Roman"/>
                <w:sz w:val="24"/>
                <w:szCs w:val="24"/>
              </w:rPr>
              <w:t>16 488 600,00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развитие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ско-юношеского спорта в целях созд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условий для под-готовки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и участие в обеспечении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спортивного резерва для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команд Краснодарского края, в том числе: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спортивно-технологического оборудования, инве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таря и экипировки для физкультурно-спортивных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 отрасли "Физ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спорт", осущест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 спортивную подготовку по баз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9D7163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спортивных 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Краснода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на развитие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ско-юношеского спорта в целях созд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условий для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и участие в обеспечении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спортивного резерва для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команд Краснодарского края, в том числе на обе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печение уровня 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 мун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организ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отрасли «Физ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спорт», осущест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 спортивную подготовку и реал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зующих программы спортивной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в соответствии с требованиями фед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стандартов спортивной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товки, в том числе: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 про-грамм углубленного медицинского обсл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(УМО) 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цами, занимающим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ся спортом на раз-личных этапах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подготовки»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подготовки спортивных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сборных команд муниципального образования Щербиновский район и участие в обеспечении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граммы -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«Предоставление субсидии на соф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 ра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ходных обязательств муниципальному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Щерб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 для развития физической культуры и массового спорта в части опл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труда инструкт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№ 3 «Реализация Единого календарн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плана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мероприятий и спортивных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Щербиновский ра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854 368,17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и  спортивных мероприятий среди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групп 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селения, участие чл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краевых, всероссийских, ме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дународных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мероприятиях и тренировочных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приятиях (сборах)»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масте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пропаганды физической кул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туры и спорта,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увеличение числа разрядников,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эффе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 фун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ционирования сборных команд муниципального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руемым видам спорта и судей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спортивных мероприятий Всеро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сийского физкул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турного комплекса «Готов к труду и об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ленности специ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 по 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(спорти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E43BBB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E43BBB" w:rsidRDefault="000B6367" w:rsidP="00687D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«Мероприятия по обеспечению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ганизационных 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просов для реализ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муниципальной про-граммы», в том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1 063 674,37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1 060 800,00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1 060 800,00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отдела по физической культуре и спорту администр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муниципального образования Щерб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риально-экономических и иных условий для удовлетворения потребности 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физической культуры и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67" w:rsidRPr="00861E8A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1 055 574,37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1 055 574,37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1 036 000,00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риально-экономических и иных условий для удовлетворения потребности 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физической куль-туры и спорта</w:t>
            </w:r>
          </w:p>
          <w:p w:rsidR="000B6367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для участия в государственных программах Красн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на 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ловиях софинансир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31 497 299,38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31 097 499,38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26 772 200,00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26 372 400,00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25 024 400,00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24 424 800,00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67" w:rsidRPr="0043348F" w:rsidTr="00687DA0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24 942 600,00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24 343 000,00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43348F" w:rsidRDefault="000B6367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6367" w:rsidRPr="0043348F" w:rsidRDefault="000B6367" w:rsidP="000B636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367" w:rsidRPr="0043348F" w:rsidRDefault="000B6367" w:rsidP="000B6367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0B6367" w:rsidRPr="0043348F" w:rsidRDefault="000B6367" w:rsidP="000B63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тия».</w:t>
      </w:r>
    </w:p>
    <w:p w:rsidR="000B6367" w:rsidRDefault="000B6367" w:rsidP="000B6367">
      <w:pPr>
        <w:widowControl w:val="0"/>
        <w:autoSpaceDE w:val="0"/>
        <w:autoSpaceDN w:val="0"/>
        <w:adjustRightInd w:val="0"/>
      </w:pPr>
    </w:p>
    <w:p w:rsidR="000B6367" w:rsidRDefault="000B6367" w:rsidP="000B6367">
      <w:pPr>
        <w:widowControl w:val="0"/>
        <w:autoSpaceDE w:val="0"/>
        <w:autoSpaceDN w:val="0"/>
        <w:adjustRightInd w:val="0"/>
      </w:pPr>
    </w:p>
    <w:p w:rsidR="000B6367" w:rsidRDefault="000B6367" w:rsidP="000B6367">
      <w:pPr>
        <w:widowControl w:val="0"/>
        <w:autoSpaceDE w:val="0"/>
        <w:autoSpaceDN w:val="0"/>
        <w:adjustRightInd w:val="0"/>
        <w:sectPr w:rsidR="000B6367" w:rsidSect="00E0774B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</w:p>
    <w:p w:rsidR="000B6367" w:rsidRPr="002072F7" w:rsidRDefault="000B6367" w:rsidP="000B6367">
      <w:pPr>
        <w:widowControl w:val="0"/>
        <w:autoSpaceDE w:val="0"/>
        <w:autoSpaceDN w:val="0"/>
        <w:adjustRightInd w:val="0"/>
        <w:rPr>
          <w:b/>
          <w:highlight w:val="yellow"/>
        </w:rPr>
      </w:pPr>
    </w:p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0B6367" w:rsidRPr="0058332B" w:rsidTr="00687DA0">
        <w:trPr>
          <w:trHeight w:val="2267"/>
        </w:trPr>
        <w:tc>
          <w:tcPr>
            <w:tcW w:w="9828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«ПРИЛОЖЕНИЕ № 3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к муниципальной программе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муниципального образования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 xml:space="preserve">Щербиновский район «Развитие 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 xml:space="preserve">физической культуры и спорта в 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 xml:space="preserve">муниципальном образовании 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8332B">
              <w:rPr>
                <w:rFonts w:ascii="Times New Roman" w:hAnsi="Times New Roman" w:cs="Times New Roman"/>
                <w:szCs w:val="28"/>
              </w:rPr>
              <w:t>Щербиновский район»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0B6367" w:rsidRPr="0058332B" w:rsidRDefault="000B6367" w:rsidP="0058332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32B">
        <w:rPr>
          <w:rFonts w:ascii="Times New Roman" w:hAnsi="Times New Roman" w:cs="Times New Roman"/>
          <w:b/>
          <w:sz w:val="24"/>
          <w:szCs w:val="24"/>
        </w:rPr>
        <w:t>ПРОГНОЗ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32B">
        <w:rPr>
          <w:rFonts w:ascii="Times New Roman" w:hAnsi="Times New Roman" w:cs="Times New Roman"/>
          <w:b/>
          <w:sz w:val="24"/>
          <w:szCs w:val="24"/>
        </w:rPr>
        <w:t>СВОДНЫХ ПОКАЗАТЕЛЕЙ МУНИЦИПАЛЬНЫХ ЗАДАНИЙ НА ОКАЗАНИЕ МУНИЦИПАЛЬНЫХ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32B">
        <w:rPr>
          <w:rFonts w:ascii="Times New Roman" w:hAnsi="Times New Roman" w:cs="Times New Roman"/>
          <w:b/>
          <w:sz w:val="24"/>
          <w:szCs w:val="24"/>
        </w:rPr>
        <w:t>УСЛУГ (ВЫПОЛНЕНИЕ РАБОТ) МУНИЦИПАЛЬНЫМИ УЧРЕЖДЕНИЯМИ МУНИЦИПАЛЬНОГО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32B">
        <w:rPr>
          <w:rFonts w:ascii="Times New Roman" w:hAnsi="Times New Roman" w:cs="Times New Roman"/>
          <w:b/>
          <w:sz w:val="24"/>
          <w:szCs w:val="24"/>
        </w:rPr>
        <w:t>ОБРАЗОВАНИЯ ЩЕРБИНОВСКИЙ РАЙОН В СФЕРЕ РЕАЛИЗАЦИИ МУНИЦИПАЛЬНОЙ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32B">
        <w:rPr>
          <w:rFonts w:ascii="Times New Roman" w:hAnsi="Times New Roman" w:cs="Times New Roman"/>
          <w:b/>
          <w:sz w:val="24"/>
          <w:szCs w:val="24"/>
        </w:rPr>
        <w:t>ПРОГРАММЫ НА ОЧЕРЕДНОЙ ФИНАНСОВЫЙ ГОД И ПЛАНОВЫЙ ПЕРИОД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32B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 в муниципальном образовании Щербиновский район»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84"/>
        <w:gridCol w:w="829"/>
        <w:gridCol w:w="48"/>
        <w:gridCol w:w="781"/>
        <w:gridCol w:w="34"/>
        <w:gridCol w:w="796"/>
        <w:gridCol w:w="54"/>
        <w:gridCol w:w="709"/>
        <w:gridCol w:w="69"/>
        <w:gridCol w:w="782"/>
        <w:gridCol w:w="50"/>
        <w:gridCol w:w="831"/>
        <w:gridCol w:w="1172"/>
        <w:gridCol w:w="1173"/>
        <w:gridCol w:w="1173"/>
        <w:gridCol w:w="1173"/>
        <w:gridCol w:w="1173"/>
        <w:gridCol w:w="1173"/>
        <w:gridCol w:w="1173"/>
      </w:tblGrid>
      <w:tr w:rsidR="000B6367" w:rsidRPr="0058332B" w:rsidTr="00687DA0">
        <w:trPr>
          <w:trHeight w:val="261"/>
        </w:trPr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49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 (качества) услуги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(работы)</w:t>
            </w:r>
          </w:p>
        </w:tc>
        <w:tc>
          <w:tcPr>
            <w:tcW w:w="8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Расходы бюджета муниципального образования Щербиновский район на оказание муниципальной услуги (работы), рублей</w:t>
            </w:r>
          </w:p>
        </w:tc>
      </w:tr>
      <w:tr w:rsidR="000B6367" w:rsidRPr="0058332B" w:rsidTr="00687DA0">
        <w:trPr>
          <w:trHeight w:val="84"/>
        </w:trPr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един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ца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измер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 xml:space="preserve"> 2018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 xml:space="preserve"> 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 xml:space="preserve"> 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 xml:space="preserve"> 2018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 xml:space="preserve"> 2020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</w:tr>
      <w:tr w:rsidR="000B6367" w:rsidRPr="0058332B" w:rsidTr="00687DA0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0B6367" w:rsidRPr="0058332B" w:rsidTr="00687DA0">
        <w:trPr>
          <w:trHeight w:val="420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Выполнение работ по орган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зации и проведению в соотве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ствии с Единым календарным планом спортивно-массовых и оздоровительных мероприятий муниципального уровня, число участников районных спорти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но-массовых мероприятий в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полнения муниципального з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дания муниципальным бю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жетным учреждением муниц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пального образования Щерб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новский район «Спортивная школа «Энергия»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Чел.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5200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5200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18 155 457,55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20 644 714,88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18 156 501,67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21 683 172,90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18 308 200,00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17 226 500,00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17 170 000,00</w:t>
            </w:r>
          </w:p>
        </w:tc>
      </w:tr>
      <w:tr w:rsidR="000B6367" w:rsidRPr="0058332B" w:rsidTr="00687DA0">
        <w:trPr>
          <w:trHeight w:val="278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0B6367" w:rsidRPr="0058332B" w:rsidTr="00687DA0">
        <w:trPr>
          <w:trHeight w:val="1869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Развитие массового спорта, число спортсменов участву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щих в тренировочном проце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се, выполнения муниципальн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го задания муниципальным бюджетным учреждением м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ниципального образования Щербиновский район «Спо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тивная школа «Энергия»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575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575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6367" w:rsidRPr="0058332B" w:rsidTr="00687DA0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Развитие спорта высших до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тижений; количество спор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сменов включенных в состав сборных команд Краснодарск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го края и Российской Федер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ции по видам спорта;</w:t>
            </w:r>
          </w:p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 xml:space="preserve"> Обеспечение выполнения м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ниципального задания муниц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пальным бюджетным учрежд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нием муниципального образ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вания Щербиновский ра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он «Спортивная школа «Эне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гия»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6367" w:rsidRPr="0058332B" w:rsidTr="00687DA0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«Организация и проведение официальных спортивных м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роприятий, выполнения мун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ципального задания муниц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пальным бюджетным учрежд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нием муниципального образ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вания Щербиновский район «Центр физкультурно-массовой и спортивной работы с насел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нием»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Ед./Чел.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65/1625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70/1650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75/1675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75/1675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75/1675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728 506,09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68 721 519,25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5 320 021,86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7 896 083,94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6 887 200,00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6 345 900,00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6 324 500,00</w:t>
            </w:r>
          </w:p>
        </w:tc>
      </w:tr>
      <w:tr w:rsidR="000B6367" w:rsidRPr="0058332B" w:rsidTr="00687DA0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«Организация и проведения официальных физкультурных (физкультурно-оздоровительных) меропри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тий, выполнения муниципал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ного задания муниципальным бюджетным учреждением м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 xml:space="preserve">ниципального образования Щербиновский район «Центр физкультурно-массовой и 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спортивной работы с населен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Ед./Чел.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50/1100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55/1150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60/1200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60/1200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60/1200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6367" w:rsidRPr="0058332B" w:rsidTr="00687DA0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физкультурных и спортивных мероприятий в рамках Всеро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сийского физкультурно-спортивного комплекса «Готов к труду и обороне» (ГТО), в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полнения муниципального з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дания муниципальным бю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жетным учреждением муниц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пального образования Щерб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новский район «Центр фи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культурно-массовой и спо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тивной работы с населением»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67" w:rsidRPr="0058332B" w:rsidRDefault="000B6367" w:rsidP="00583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32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67" w:rsidRPr="0058332B" w:rsidRDefault="000B6367" w:rsidP="00583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B6367" w:rsidRPr="0058332B" w:rsidRDefault="000B6367" w:rsidP="0058332B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Cs w:val="28"/>
        </w:rPr>
      </w:pPr>
      <w:r w:rsidRPr="0058332B">
        <w:rPr>
          <w:rFonts w:ascii="Times New Roman" w:hAnsi="Times New Roman" w:cs="Times New Roman"/>
          <w:szCs w:val="28"/>
        </w:rPr>
        <w:t>».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Cs w:val="28"/>
        </w:rPr>
      </w:pPr>
    </w:p>
    <w:p w:rsidR="000B6367" w:rsidRPr="0058332B" w:rsidRDefault="000B6367" w:rsidP="0058332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8332B">
        <w:rPr>
          <w:rFonts w:ascii="Times New Roman" w:hAnsi="Times New Roman" w:cs="Times New Roman"/>
        </w:rPr>
        <w:t xml:space="preserve">Начальник отдела по 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8332B">
        <w:rPr>
          <w:rFonts w:ascii="Times New Roman" w:hAnsi="Times New Roman" w:cs="Times New Roman"/>
        </w:rPr>
        <w:t>физической культуре и спорту</w:t>
      </w:r>
    </w:p>
    <w:p w:rsidR="000B6367" w:rsidRPr="0058332B" w:rsidRDefault="000B6367" w:rsidP="0058332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8332B">
        <w:rPr>
          <w:rFonts w:ascii="Times New Roman" w:hAnsi="Times New Roman" w:cs="Times New Roman"/>
        </w:rPr>
        <w:t xml:space="preserve">администрации муниципального </w:t>
      </w:r>
    </w:p>
    <w:p w:rsidR="000B6367" w:rsidRPr="0058332B" w:rsidRDefault="000B6367" w:rsidP="0058332B">
      <w:pPr>
        <w:rPr>
          <w:rFonts w:ascii="Times New Roman" w:hAnsi="Times New Roman" w:cs="Times New Roman"/>
        </w:rPr>
      </w:pPr>
      <w:r w:rsidRPr="0058332B">
        <w:rPr>
          <w:rFonts w:ascii="Times New Roman" w:hAnsi="Times New Roman" w:cs="Times New Roman"/>
        </w:rPr>
        <w:t xml:space="preserve">образования Щербиновский район                                                                                    </w:t>
      </w:r>
      <w:r w:rsidRPr="0058332B">
        <w:rPr>
          <w:rFonts w:ascii="Times New Roman" w:hAnsi="Times New Roman" w:cs="Times New Roman"/>
        </w:rPr>
        <w:tab/>
      </w:r>
      <w:r w:rsidRPr="0058332B">
        <w:rPr>
          <w:rFonts w:ascii="Times New Roman" w:hAnsi="Times New Roman" w:cs="Times New Roman"/>
        </w:rPr>
        <w:tab/>
      </w:r>
      <w:r w:rsidRPr="0058332B">
        <w:rPr>
          <w:rFonts w:ascii="Times New Roman" w:hAnsi="Times New Roman" w:cs="Times New Roman"/>
        </w:rPr>
        <w:tab/>
        <w:t xml:space="preserve">              В.Б. Курило </w:t>
      </w:r>
    </w:p>
    <w:p w:rsidR="000B6367" w:rsidRPr="0058332B" w:rsidRDefault="000B6367" w:rsidP="0058332B">
      <w:pPr>
        <w:rPr>
          <w:rFonts w:ascii="Times New Roman" w:hAnsi="Times New Roman" w:cs="Times New Roman"/>
        </w:rPr>
      </w:pPr>
    </w:p>
    <w:p w:rsidR="000B6367" w:rsidRPr="0058332B" w:rsidRDefault="000B6367" w:rsidP="0058332B">
      <w:pPr>
        <w:rPr>
          <w:rFonts w:ascii="Times New Roman" w:hAnsi="Times New Roman" w:cs="Times New Roman"/>
          <w:sz w:val="28"/>
          <w:szCs w:val="28"/>
        </w:rPr>
      </w:pPr>
    </w:p>
    <w:sectPr w:rsidR="000B6367" w:rsidRPr="0058332B" w:rsidSect="000B6367">
      <w:pgSz w:w="16838" w:h="11906" w:orient="landscape" w:code="9"/>
      <w:pgMar w:top="1701" w:right="284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57D" w:rsidRDefault="0096057D" w:rsidP="00777A2B">
      <w:r>
        <w:separator/>
      </w:r>
    </w:p>
  </w:endnote>
  <w:endnote w:type="continuationSeparator" w:id="1">
    <w:p w:rsidR="0096057D" w:rsidRDefault="0096057D" w:rsidP="00777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57D" w:rsidRDefault="0096057D" w:rsidP="00777A2B">
      <w:r>
        <w:separator/>
      </w:r>
    </w:p>
  </w:footnote>
  <w:footnote w:type="continuationSeparator" w:id="1">
    <w:p w:rsidR="0096057D" w:rsidRDefault="0096057D" w:rsidP="00777A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0699326"/>
      <w:docPartObj>
        <w:docPartGallery w:val="Page Numbers (Top of Page)"/>
        <w:docPartUnique/>
      </w:docPartObj>
    </w:sdtPr>
    <w:sdtContent>
      <w:p w:rsidR="00F941A9" w:rsidRDefault="00446BB1">
        <w:pPr>
          <w:pStyle w:val="a4"/>
          <w:jc w:val="center"/>
        </w:pPr>
        <w:r>
          <w:fldChar w:fldCharType="begin"/>
        </w:r>
        <w:r w:rsidR="000B6367">
          <w:instrText>PAGE   \* MERGEFORMAT</w:instrText>
        </w:r>
        <w:r>
          <w:fldChar w:fldCharType="separate"/>
        </w:r>
        <w:r w:rsidR="0058332B">
          <w:rPr>
            <w:noProof/>
          </w:rPr>
          <w:t>18</w:t>
        </w:r>
        <w:r>
          <w:fldChar w:fldCharType="end"/>
        </w:r>
      </w:p>
    </w:sdtContent>
  </w:sdt>
  <w:p w:rsidR="00F941A9" w:rsidRDefault="0096057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F058D"/>
    <w:rsid w:val="000173AF"/>
    <w:rsid w:val="000535DB"/>
    <w:rsid w:val="00092CC3"/>
    <w:rsid w:val="000B6367"/>
    <w:rsid w:val="000D3B33"/>
    <w:rsid w:val="000E06EC"/>
    <w:rsid w:val="000E3067"/>
    <w:rsid w:val="00113F02"/>
    <w:rsid w:val="0014747B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2F25C4"/>
    <w:rsid w:val="00315ADF"/>
    <w:rsid w:val="00324B2D"/>
    <w:rsid w:val="0034114F"/>
    <w:rsid w:val="003B3564"/>
    <w:rsid w:val="003D2FA1"/>
    <w:rsid w:val="0040316B"/>
    <w:rsid w:val="00403805"/>
    <w:rsid w:val="00404463"/>
    <w:rsid w:val="00446BB1"/>
    <w:rsid w:val="00450911"/>
    <w:rsid w:val="00451BF4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8332B"/>
    <w:rsid w:val="005A50BA"/>
    <w:rsid w:val="005F082D"/>
    <w:rsid w:val="00626692"/>
    <w:rsid w:val="00650CA4"/>
    <w:rsid w:val="006810B2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352EF"/>
    <w:rsid w:val="0074356C"/>
    <w:rsid w:val="00743BF2"/>
    <w:rsid w:val="00744842"/>
    <w:rsid w:val="00746DDF"/>
    <w:rsid w:val="0075374D"/>
    <w:rsid w:val="007711D1"/>
    <w:rsid w:val="00777A2B"/>
    <w:rsid w:val="007C4E59"/>
    <w:rsid w:val="007C518D"/>
    <w:rsid w:val="007D1DD0"/>
    <w:rsid w:val="008273DD"/>
    <w:rsid w:val="00842E85"/>
    <w:rsid w:val="008763EA"/>
    <w:rsid w:val="008A38A2"/>
    <w:rsid w:val="008A3F03"/>
    <w:rsid w:val="008C1A65"/>
    <w:rsid w:val="008E4E1B"/>
    <w:rsid w:val="008F3FE5"/>
    <w:rsid w:val="00904F01"/>
    <w:rsid w:val="009333E7"/>
    <w:rsid w:val="009460A7"/>
    <w:rsid w:val="0096057D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8670A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3085E"/>
    <w:rsid w:val="00EA5039"/>
    <w:rsid w:val="00EB6B84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0B6367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rsid w:val="000B6367"/>
    <w:rPr>
      <w:rFonts w:ascii="Times New Roman" w:eastAsia="Times New Roman" w:hAnsi="Times New Roman"/>
      <w:sz w:val="28"/>
      <w:lang w:eastAsia="ar-SA"/>
    </w:rPr>
  </w:style>
  <w:style w:type="table" w:styleId="a6">
    <w:name w:val="Table Grid"/>
    <w:basedOn w:val="a1"/>
    <w:locked/>
    <w:rsid w:val="000B636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semiHidden/>
    <w:rsid w:val="000B6367"/>
  </w:style>
  <w:style w:type="paragraph" w:customStyle="1" w:styleId="ConsPlusNormal">
    <w:name w:val="ConsPlusNormal"/>
    <w:rsid w:val="000B63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rsid w:val="000B6367"/>
    <w:pPr>
      <w:jc w:val="left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8">
    <w:name w:val="Текст выноски Знак"/>
    <w:basedOn w:val="a0"/>
    <w:link w:val="a7"/>
    <w:semiHidden/>
    <w:rsid w:val="000B6367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footer"/>
    <w:basedOn w:val="a"/>
    <w:link w:val="aa"/>
    <w:rsid w:val="000B6367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rsid w:val="000B6367"/>
    <w:rPr>
      <w:rFonts w:ascii="Times New Roman" w:eastAsia="Times New Roman" w:hAnsi="Times New Roman"/>
      <w:sz w:val="28"/>
      <w:lang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0B6367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0B6367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0B6367"/>
  </w:style>
  <w:style w:type="table" w:customStyle="1" w:styleId="12">
    <w:name w:val="Сетка таблицы1"/>
    <w:basedOn w:val="a1"/>
    <w:next w:val="a6"/>
    <w:rsid w:val="000B636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0B6367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0B6367"/>
  </w:style>
  <w:style w:type="paragraph" w:customStyle="1" w:styleId="13">
    <w:name w:val="обычный_1 Знак Знак Знак Знак Знак Знак Знак Знак Знак"/>
    <w:basedOn w:val="a"/>
    <w:rsid w:val="000B6367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0B63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0B63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0B6367"/>
    <w:rPr>
      <w:color w:val="0066CC"/>
      <w:u w:val="single"/>
    </w:rPr>
  </w:style>
  <w:style w:type="character" w:customStyle="1" w:styleId="af0">
    <w:name w:val="Основной текст_"/>
    <w:link w:val="100"/>
    <w:rsid w:val="000B6367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0B6367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0B6367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0B6367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0B63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0B6367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B6367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0B6367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0B6367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0B6367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0B6367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0B6367"/>
  </w:style>
  <w:style w:type="paragraph" w:styleId="af1">
    <w:name w:val="No Spacing"/>
    <w:link w:val="af2"/>
    <w:uiPriority w:val="1"/>
    <w:qFormat/>
    <w:rsid w:val="000B6367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0B6367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4052</Words>
  <Characters>23101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Аникина</cp:lastModifiedBy>
  <cp:revision>6</cp:revision>
  <cp:lastPrinted>2022-02-01T08:57:00Z</cp:lastPrinted>
  <dcterms:created xsi:type="dcterms:W3CDTF">2022-02-01T08:55:00Z</dcterms:created>
  <dcterms:modified xsi:type="dcterms:W3CDTF">2022-02-08T07:50:00Z</dcterms:modified>
</cp:coreProperties>
</file>